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>
        <w:object w:dxaOrig="8909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67.8pt" o:ole="">
            <v:imagedata r:id="rId4" o:title=""/>
          </v:shape>
          <o:OLEObject Type="Embed" ProgID="MSPhotoEd.3" ShapeID="_x0000_i1025" DrawAspect="Content" ObjectID="_1646564315" r:id="rId5"/>
        </w:objec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bookmarkStart w:id="0" w:name="_GoBack"/>
      <w:bookmarkEnd w:id="0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b/>
          <w:bCs/>
          <w:sz w:val="28"/>
          <w:szCs w:val="28"/>
        </w:rPr>
        <w:t>NeASFAA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 Voting Proxy Designee Form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When a voting member is unable to attend a </w:t>
      </w:r>
      <w:r>
        <w:rPr>
          <w:rStyle w:val="spellingerror"/>
          <w:rFonts w:ascii="Calibri" w:hAnsi="Calibri" w:cs="Calibri"/>
          <w:sz w:val="28"/>
          <w:szCs w:val="28"/>
        </w:rPr>
        <w:t>NeASFAA</w:t>
      </w:r>
      <w:r>
        <w:rPr>
          <w:rStyle w:val="normaltextrun"/>
          <w:rFonts w:ascii="Calibri" w:hAnsi="Calibri" w:cs="Calibri"/>
          <w:sz w:val="28"/>
          <w:szCs w:val="28"/>
        </w:rPr>
        <w:t> association meeting, a proxy may be designated to vote on the </w:t>
      </w:r>
      <w:r>
        <w:rPr>
          <w:rStyle w:val="contextualspellingandgrammarerror"/>
          <w:rFonts w:ascii="Calibri" w:hAnsi="Calibri" w:cs="Calibri"/>
          <w:sz w:val="28"/>
          <w:szCs w:val="28"/>
        </w:rPr>
        <w:t>institutions</w:t>
      </w:r>
      <w:r>
        <w:rPr>
          <w:rStyle w:val="normaltextrun"/>
          <w:rFonts w:ascii="Calibri" w:hAnsi="Calibri" w:cs="Calibri"/>
          <w:sz w:val="28"/>
          <w:szCs w:val="28"/>
        </w:rPr>
        <w:t> behalf by the voting member. This form may be used to establish a proxy for a period of time not to exceed eleven months. Please complete this form and send it with your proxy to the association meeting.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I, _____________________________ voting member for _____________________________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scxw215615993"/>
          <w:rFonts w:ascii="Calibri" w:hAnsi="Calibri" w:cs="Calibri"/>
          <w:sz w:val="28"/>
          <w:szCs w:val="28"/>
        </w:rPr>
        <w:t> </w:t>
      </w:r>
      <w:proofErr w:type="gramEnd"/>
      <w:r>
        <w:rPr>
          <w:rFonts w:ascii="Calibri" w:hAnsi="Calibri" w:cs="Calibri"/>
          <w:sz w:val="28"/>
          <w:szCs w:val="28"/>
        </w:rPr>
        <w:br/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voting member’s name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institution name</w:t>
      </w:r>
      <w:r>
        <w:rPr>
          <w:rStyle w:val="scxw21561599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8"/>
          <w:szCs w:val="28"/>
        </w:rPr>
        <w:t>will be unable to attend the next </w:t>
      </w:r>
      <w:r>
        <w:rPr>
          <w:rStyle w:val="spellingerror"/>
          <w:rFonts w:ascii="Calibri" w:hAnsi="Calibri" w:cs="Calibri"/>
          <w:sz w:val="28"/>
          <w:szCs w:val="28"/>
        </w:rPr>
        <w:t>NeASFAA</w:t>
      </w:r>
      <w:r>
        <w:rPr>
          <w:rStyle w:val="normaltextrun"/>
          <w:rFonts w:ascii="Calibri" w:hAnsi="Calibri" w:cs="Calibri"/>
          <w:sz w:val="28"/>
          <w:szCs w:val="28"/>
        </w:rPr>
        <w:t> association meeting(s). I would like to designate </w:t>
      </w:r>
      <w:r>
        <w:rPr>
          <w:rStyle w:val="scxw215615993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Style w:val="scxw21561599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8"/>
          <w:szCs w:val="28"/>
        </w:rPr>
        <w:t>____________________________ to be my proxy for the term of ______________________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scxw215615993"/>
          <w:rFonts w:ascii="Calibri" w:hAnsi="Calibri" w:cs="Calibri"/>
          <w:sz w:val="28"/>
          <w:szCs w:val="28"/>
        </w:rPr>
        <w:t> </w:t>
      </w:r>
      <w:proofErr w:type="gramEnd"/>
      <w:r>
        <w:rPr>
          <w:rFonts w:ascii="Calibri" w:hAnsi="Calibri" w:cs="Calibri"/>
          <w:sz w:val="28"/>
          <w:szCs w:val="28"/>
        </w:rPr>
        <w:br/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proxy’s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vertAlign w:val="superscript"/>
        </w:rPr>
        <w:t>namenumber</w:t>
      </w:r>
      <w:proofErr w:type="spellEnd"/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 of days/months</w:t>
      </w:r>
      <w:r>
        <w:rPr>
          <w:rStyle w:val="scxw21561599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8"/>
          <w:szCs w:val="28"/>
        </w:rPr>
        <w:t>in order to exercise our institutions voting privileges during the upcoming meeting(s).</w:t>
      </w:r>
      <w:r>
        <w:rPr>
          <w:rStyle w:val="scxw215615993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Voting Member Signature: 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515C" w:rsidRDefault="0085515C" w:rsidP="0085515C">
      <w:pPr>
        <w:pStyle w:val="paragraph"/>
        <w:spacing w:before="0" w:beforeAutospacing="0" w:after="0" w:afterAutospacing="0"/>
        <w:ind w:firstLine="24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Date: 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27AB6" w:rsidRDefault="00B27AB6"/>
    <w:sectPr w:rsidR="00B2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5C"/>
    <w:rsid w:val="0085515C"/>
    <w:rsid w:val="00B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B2A3-7FA6-4E64-9304-55A3155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5515C"/>
  </w:style>
  <w:style w:type="character" w:customStyle="1" w:styleId="normaltextrun">
    <w:name w:val="normaltextrun"/>
    <w:basedOn w:val="DefaultParagraphFont"/>
    <w:rsid w:val="0085515C"/>
  </w:style>
  <w:style w:type="character" w:customStyle="1" w:styleId="spellingerror">
    <w:name w:val="spellingerror"/>
    <w:basedOn w:val="DefaultParagraphFont"/>
    <w:rsid w:val="0085515C"/>
  </w:style>
  <w:style w:type="character" w:customStyle="1" w:styleId="contextualspellingandgrammarerror">
    <w:name w:val="contextualspellingandgrammarerror"/>
    <w:basedOn w:val="DefaultParagraphFont"/>
    <w:rsid w:val="0085515C"/>
  </w:style>
  <w:style w:type="character" w:customStyle="1" w:styleId="scxw215615993">
    <w:name w:val="scxw215615993"/>
    <w:basedOn w:val="DefaultParagraphFont"/>
    <w:rsid w:val="0085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Swanson</dc:creator>
  <cp:keywords/>
  <dc:description/>
  <cp:lastModifiedBy>Lani Swanson</cp:lastModifiedBy>
  <cp:revision>1</cp:revision>
  <dcterms:created xsi:type="dcterms:W3CDTF">2020-03-24T19:07:00Z</dcterms:created>
  <dcterms:modified xsi:type="dcterms:W3CDTF">2020-03-24T19:12:00Z</dcterms:modified>
</cp:coreProperties>
</file>